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3" w:rsidRDefault="00AC3703" w:rsidP="00AC37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C3703">
        <w:rPr>
          <w:rFonts w:ascii="Arial" w:hAnsi="Arial" w:cs="Arial"/>
          <w:sz w:val="40"/>
          <w:szCs w:val="40"/>
        </w:rPr>
        <w:t xml:space="preserve">Ende des </w:t>
      </w:r>
      <w:proofErr w:type="spellStart"/>
      <w:r w:rsidRPr="00AC3703">
        <w:rPr>
          <w:rFonts w:ascii="Arial" w:hAnsi="Arial" w:cs="Arial"/>
          <w:sz w:val="40"/>
          <w:szCs w:val="40"/>
        </w:rPr>
        <w:t>Artikels</w:t>
      </w:r>
      <w:proofErr w:type="spellEnd"/>
      <w:r w:rsidRPr="00AC3703">
        <w:rPr>
          <w:rFonts w:ascii="Arial" w:hAnsi="Arial" w:cs="Arial"/>
          <w:sz w:val="40"/>
          <w:szCs w:val="40"/>
        </w:rPr>
        <w:t xml:space="preserve"> in der </w:t>
      </w:r>
      <w:proofErr w:type="spellStart"/>
      <w:r w:rsidRPr="00AC3703">
        <w:rPr>
          <w:rFonts w:ascii="Arial" w:hAnsi="Arial" w:cs="Arial"/>
          <w:sz w:val="40"/>
          <w:szCs w:val="40"/>
        </w:rPr>
        <w:t>tschechischen</w:t>
      </w:r>
      <w:proofErr w:type="spellEnd"/>
      <w:r w:rsidRPr="00AC370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C3703">
        <w:rPr>
          <w:rFonts w:ascii="Arial" w:hAnsi="Arial" w:cs="Arial"/>
          <w:sz w:val="40"/>
          <w:szCs w:val="40"/>
        </w:rPr>
        <w:t>Zeitschrift</w:t>
      </w:r>
      <w:proofErr w:type="spellEnd"/>
      <w:r w:rsidRPr="00AC3703">
        <w:rPr>
          <w:rFonts w:ascii="Arial" w:hAnsi="Arial" w:cs="Arial"/>
          <w:sz w:val="40"/>
          <w:szCs w:val="40"/>
        </w:rPr>
        <w:t xml:space="preserve"> „</w:t>
      </w:r>
      <w:proofErr w:type="spellStart"/>
      <w:r w:rsidRPr="00AC3703">
        <w:rPr>
          <w:rFonts w:ascii="Arial" w:hAnsi="Arial" w:cs="Arial"/>
          <w:sz w:val="40"/>
          <w:szCs w:val="40"/>
        </w:rPr>
        <w:t>Osmicka</w:t>
      </w:r>
      <w:proofErr w:type="spellEnd"/>
      <w:r w:rsidRPr="00AC3703">
        <w:rPr>
          <w:rFonts w:ascii="Arial" w:hAnsi="Arial" w:cs="Arial"/>
          <w:sz w:val="40"/>
          <w:szCs w:val="40"/>
        </w:rPr>
        <w:t>“</w:t>
      </w:r>
    </w:p>
    <w:p w:rsidR="00AC3703" w:rsidRPr="00AC3703" w:rsidRDefault="00AC3703" w:rsidP="00AC37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proofErr w:type="spellStart"/>
      <w:r>
        <w:rPr>
          <w:rFonts w:ascii="Arial" w:hAnsi="Arial" w:cs="Arial"/>
          <w:sz w:val="40"/>
          <w:szCs w:val="40"/>
        </w:rPr>
        <w:t>Übersetzung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ins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Deutsche</w:t>
      </w:r>
      <w:proofErr w:type="spellEnd"/>
      <w:r>
        <w:rPr>
          <w:rFonts w:ascii="Arial" w:hAnsi="Arial" w:cs="Arial"/>
          <w:sz w:val="40"/>
          <w:szCs w:val="40"/>
        </w:rPr>
        <w:t>)</w:t>
      </w:r>
    </w:p>
    <w:p w:rsidR="00AC3703" w:rsidRDefault="00AC3703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06D6" w:rsidRDefault="00D206D6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tschechischen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äusern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natürlich</w:t>
      </w:r>
      <w:proofErr w:type="spellEnd"/>
      <w:r>
        <w:rPr>
          <w:rFonts w:ascii="Arial" w:hAnsi="Arial" w:cs="Arial"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</w:rPr>
        <w:t>Fremdsprache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Hemmungen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obwohl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Sprache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gut </w:t>
      </w:r>
      <w:proofErr w:type="spellStart"/>
      <w:r>
        <w:rPr>
          <w:rFonts w:ascii="Arial" w:hAnsi="Arial" w:cs="Arial"/>
          <w:sz w:val="24"/>
          <w:szCs w:val="24"/>
        </w:rPr>
        <w:t>beherrschen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06D6" w:rsidRDefault="00D206D6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Vielleicht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deswegen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Stubaier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Gletscher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Schifahrern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Kindergruppen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gefällig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 xml:space="preserve"> bis 10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Erwachsener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Begleitung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fahren</w:t>
      </w:r>
      <w:proofErr w:type="spellEnd"/>
      <w:r>
        <w:rPr>
          <w:rFonts w:ascii="Arial" w:hAnsi="Arial" w:cs="Arial"/>
          <w:sz w:val="24"/>
          <w:szCs w:val="24"/>
        </w:rPr>
        <w:t xml:space="preserve"> gratis. Die </w:t>
      </w:r>
      <w:proofErr w:type="spellStart"/>
      <w:r>
        <w:rPr>
          <w:rFonts w:ascii="Arial" w:hAnsi="Arial" w:cs="Arial"/>
          <w:sz w:val="24"/>
          <w:szCs w:val="24"/>
        </w:rPr>
        <w:t>Bedienung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Schiaufbewahrung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unteren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Seilbahnstation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gratis. </w:t>
      </w:r>
      <w:proofErr w:type="spellStart"/>
      <w:r>
        <w:rPr>
          <w:rFonts w:ascii="Arial" w:hAnsi="Arial" w:cs="Arial"/>
          <w:sz w:val="24"/>
          <w:szCs w:val="24"/>
        </w:rPr>
        <w:t>Falls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Skipass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vergessen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AC3703">
        <w:rPr>
          <w:rFonts w:ascii="Arial" w:hAnsi="Arial" w:cs="Arial"/>
          <w:sz w:val="24"/>
          <w:szCs w:val="24"/>
        </w:rPr>
        <w:t>kommen</w:t>
      </w:r>
      <w:proofErr w:type="spellEnd"/>
      <w:r w:rsidR="00AC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703">
        <w:rPr>
          <w:rFonts w:ascii="Arial" w:hAnsi="Arial" w:cs="Arial"/>
          <w:sz w:val="24"/>
          <w:szCs w:val="24"/>
        </w:rPr>
        <w:t>Sie</w:t>
      </w:r>
      <w:proofErr w:type="spellEnd"/>
      <w:r w:rsidR="00AC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703">
        <w:rPr>
          <w:rFonts w:ascii="Arial" w:hAnsi="Arial" w:cs="Arial"/>
          <w:sz w:val="24"/>
          <w:szCs w:val="24"/>
        </w:rPr>
        <w:t>gegen</w:t>
      </w:r>
      <w:proofErr w:type="spellEnd"/>
      <w:r w:rsidR="00AC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703">
        <w:rPr>
          <w:rFonts w:ascii="Arial" w:hAnsi="Arial" w:cs="Arial"/>
          <w:sz w:val="24"/>
          <w:szCs w:val="24"/>
        </w:rPr>
        <w:t>Kaution</w:t>
      </w:r>
      <w:proofErr w:type="spellEnd"/>
      <w:r w:rsidR="00AC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703">
        <w:rPr>
          <w:rFonts w:ascii="Arial" w:hAnsi="Arial" w:cs="Arial"/>
          <w:sz w:val="24"/>
          <w:szCs w:val="24"/>
        </w:rPr>
        <w:t>einen</w:t>
      </w:r>
      <w:proofErr w:type="spellEnd"/>
      <w:r w:rsidR="00AC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7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euen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nächsten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zurück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irgendetwas</w:t>
      </w:r>
      <w:proofErr w:type="spellEnd"/>
      <w:r>
        <w:rPr>
          <w:rFonts w:ascii="Arial" w:hAnsi="Arial" w:cs="Arial"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</w:rPr>
        <w:t>Kabine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vergessen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nächsten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Kasse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abholen</w:t>
      </w:r>
      <w:proofErr w:type="spellEnd"/>
      <w:r>
        <w:rPr>
          <w:rFonts w:ascii="Arial" w:hAnsi="Arial" w:cs="Arial"/>
          <w:sz w:val="24"/>
          <w:szCs w:val="24"/>
        </w:rPr>
        <w:t xml:space="preserve">. Die </w:t>
      </w: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Hinterland</w:t>
      </w:r>
      <w:proofErr w:type="spellEnd"/>
      <w:r>
        <w:rPr>
          <w:rFonts w:ascii="Arial" w:hAnsi="Arial" w:cs="Arial"/>
          <w:sz w:val="24"/>
          <w:szCs w:val="24"/>
        </w:rPr>
        <w:t xml:space="preserve"> in BIG FAMILY,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Rucksäcke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kostenlos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ablegen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sich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schlechten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ganzen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ausruhen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können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. Dort </w:t>
      </w:r>
      <w:proofErr w:type="spellStart"/>
      <w:r w:rsidR="00836110">
        <w:rPr>
          <w:rFonts w:ascii="Arial" w:hAnsi="Arial" w:cs="Arial"/>
          <w:sz w:val="24"/>
          <w:szCs w:val="24"/>
        </w:rPr>
        <w:t>darf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836110">
        <w:rPr>
          <w:rFonts w:ascii="Arial" w:hAnsi="Arial" w:cs="Arial"/>
          <w:sz w:val="24"/>
          <w:szCs w:val="24"/>
        </w:rPr>
        <w:t>sogar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eigene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Jause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essen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. Den </w:t>
      </w:r>
      <w:proofErr w:type="spellStart"/>
      <w:r w:rsidR="00836110">
        <w:rPr>
          <w:rFonts w:ascii="Arial" w:hAnsi="Arial" w:cs="Arial"/>
          <w:sz w:val="24"/>
          <w:szCs w:val="24"/>
        </w:rPr>
        <w:t>Kindern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werden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vorzugsweise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Schi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gerichtet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6110">
        <w:rPr>
          <w:rFonts w:ascii="Arial" w:hAnsi="Arial" w:cs="Arial"/>
          <w:sz w:val="24"/>
          <w:szCs w:val="24"/>
        </w:rPr>
        <w:t>falls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sie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Probleme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mit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836110">
        <w:rPr>
          <w:rFonts w:ascii="Arial" w:hAnsi="Arial" w:cs="Arial"/>
          <w:sz w:val="24"/>
          <w:szCs w:val="24"/>
        </w:rPr>
        <w:t>Schibindung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haben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6110">
        <w:rPr>
          <w:rFonts w:ascii="Arial" w:hAnsi="Arial" w:cs="Arial"/>
          <w:sz w:val="24"/>
          <w:szCs w:val="24"/>
        </w:rPr>
        <w:t>Innerhalb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836110">
        <w:rPr>
          <w:rFonts w:ascii="Arial" w:hAnsi="Arial" w:cs="Arial"/>
          <w:sz w:val="24"/>
          <w:szCs w:val="24"/>
        </w:rPr>
        <w:t>zwei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Stunden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wird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ein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Slalom </w:t>
      </w:r>
      <w:proofErr w:type="spellStart"/>
      <w:r w:rsidR="00836110">
        <w:rPr>
          <w:rFonts w:ascii="Arial" w:hAnsi="Arial" w:cs="Arial"/>
          <w:sz w:val="24"/>
          <w:szCs w:val="24"/>
        </w:rPr>
        <w:t>aufgebaut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und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die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Piste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gerichtet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="00836110">
        <w:rPr>
          <w:rFonts w:ascii="Arial" w:hAnsi="Arial" w:cs="Arial"/>
          <w:sz w:val="24"/>
          <w:szCs w:val="24"/>
        </w:rPr>
        <w:t>Wahrheit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ist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6110">
        <w:rPr>
          <w:rFonts w:ascii="Arial" w:hAnsi="Arial" w:cs="Arial"/>
          <w:sz w:val="24"/>
          <w:szCs w:val="24"/>
        </w:rPr>
        <w:t>dass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sich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die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tschechischen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Schigebiete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836110">
        <w:rPr>
          <w:rFonts w:ascii="Arial" w:hAnsi="Arial" w:cs="Arial"/>
          <w:sz w:val="24"/>
          <w:szCs w:val="24"/>
        </w:rPr>
        <w:t>unseren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europäischen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Nachbaren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noch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sehr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viel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zu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lernen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haben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836110">
        <w:rPr>
          <w:rFonts w:ascii="Arial" w:hAnsi="Arial" w:cs="Arial"/>
          <w:sz w:val="24"/>
          <w:szCs w:val="24"/>
        </w:rPr>
        <w:t>dieser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Hinsicht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gehören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wir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ins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Europa </w:t>
      </w:r>
      <w:proofErr w:type="spellStart"/>
      <w:r w:rsidR="00836110">
        <w:rPr>
          <w:rFonts w:ascii="Arial" w:hAnsi="Arial" w:cs="Arial"/>
          <w:sz w:val="24"/>
          <w:szCs w:val="24"/>
        </w:rPr>
        <w:t>immer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noch</w:t>
      </w:r>
      <w:proofErr w:type="spellEnd"/>
      <w:r w:rsidR="00836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10">
        <w:rPr>
          <w:rFonts w:ascii="Arial" w:hAnsi="Arial" w:cs="Arial"/>
          <w:sz w:val="24"/>
          <w:szCs w:val="24"/>
        </w:rPr>
        <w:t>nicht</w:t>
      </w:r>
      <w:proofErr w:type="spellEnd"/>
      <w:r w:rsidR="00836110">
        <w:rPr>
          <w:rFonts w:ascii="Arial" w:hAnsi="Arial" w:cs="Arial"/>
          <w:sz w:val="24"/>
          <w:szCs w:val="24"/>
        </w:rPr>
        <w:t>.</w:t>
      </w:r>
    </w:p>
    <w:p w:rsidR="00D206D6" w:rsidRDefault="00D206D6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703" w:rsidRDefault="00AC3703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703" w:rsidRDefault="00AC3703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Jitka Bouckova</w:t>
      </w:r>
    </w:p>
    <w:p w:rsidR="00AC3703" w:rsidRDefault="00AC3703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Deutschlehrerin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Grundschule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deutsch-tschechischen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Verständigung</w:t>
      </w:r>
      <w:proofErr w:type="spellEnd"/>
      <w:r>
        <w:rPr>
          <w:rFonts w:ascii="Arial" w:hAnsi="Arial" w:cs="Arial"/>
          <w:sz w:val="24"/>
          <w:szCs w:val="24"/>
        </w:rPr>
        <w:t xml:space="preserve"> in Prag</w:t>
      </w:r>
    </w:p>
    <w:p w:rsidR="00AC3703" w:rsidRDefault="00AC3703" w:rsidP="00D20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 2012</w:t>
      </w:r>
      <w:bookmarkStart w:id="0" w:name="_GoBack"/>
      <w:bookmarkEnd w:id="0"/>
    </w:p>
    <w:sectPr w:rsidR="00AC3703" w:rsidSect="00D206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6"/>
    <w:rsid w:val="00054A6B"/>
    <w:rsid w:val="00836110"/>
    <w:rsid w:val="00AC3703"/>
    <w:rsid w:val="00D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Boučková</dc:creator>
  <cp:lastModifiedBy>Boučková</cp:lastModifiedBy>
  <cp:revision>2</cp:revision>
  <dcterms:created xsi:type="dcterms:W3CDTF">2012-10-01T20:39:00Z</dcterms:created>
  <dcterms:modified xsi:type="dcterms:W3CDTF">2012-10-01T20:59:00Z</dcterms:modified>
</cp:coreProperties>
</file>